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85000" w14:textId="31AFD54C" w:rsidR="00932299" w:rsidRDefault="00D137FC">
      <w:r w:rsidRPr="00D137FC">
        <w:rPr>
          <w:noProof/>
        </w:rPr>
        <w:drawing>
          <wp:inline distT="0" distB="0" distL="0" distR="0" wp14:anchorId="31713793" wp14:editId="5F6DD20D">
            <wp:extent cx="5099312" cy="262268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82F3" w14:textId="462A82E9" w:rsidR="00EF5D9E" w:rsidRDefault="00EF5D9E"/>
    <w:p w14:paraId="67ED0E4B" w14:textId="0C4A316F" w:rsidR="00EF5D9E" w:rsidRDefault="00EF5D9E"/>
    <w:p w14:paraId="15572F2B" w14:textId="06E207D2" w:rsidR="00EF5D9E" w:rsidRDefault="00EF5D9E">
      <w:r>
        <w:rPr>
          <w:rFonts w:hint="eastAsia"/>
        </w:rPr>
        <w:t>细节：</w:t>
      </w:r>
    </w:p>
    <w:p w14:paraId="2852AFA6" w14:textId="05831C59" w:rsidR="00EF5D9E" w:rsidRDefault="00EF5D9E">
      <w:r w:rsidRPr="00EF5D9E">
        <w:rPr>
          <w:noProof/>
        </w:rPr>
        <w:drawing>
          <wp:inline distT="0" distB="0" distL="0" distR="0" wp14:anchorId="04FF1D04" wp14:editId="4D812300">
            <wp:extent cx="5274310" cy="1094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013" w14:textId="71C5D3AF" w:rsidR="003B21E5" w:rsidRDefault="003B21E5">
      <w:r>
        <w:tab/>
      </w:r>
      <w:r>
        <w:tab/>
      </w:r>
      <w:r>
        <w:rPr>
          <w:rFonts w:hint="eastAsia"/>
        </w:rPr>
        <w:t>可以用debug查看</w:t>
      </w:r>
    </w:p>
    <w:p w14:paraId="4D56CB0C" w14:textId="5D3D4668" w:rsidR="003B21E5" w:rsidRDefault="003B21E5">
      <w:r w:rsidRPr="003B21E5">
        <w:rPr>
          <w:noProof/>
        </w:rPr>
        <w:drawing>
          <wp:inline distT="0" distB="0" distL="0" distR="0" wp14:anchorId="0CE09C65" wp14:editId="187BB78C">
            <wp:extent cx="5274310" cy="59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A9DD" w14:textId="283C2098" w:rsidR="00E034EC" w:rsidRDefault="003B21E5">
      <w:r>
        <w:tab/>
      </w:r>
      <w:r>
        <w:tab/>
      </w:r>
      <w:r>
        <w:rPr>
          <w:rFonts w:hint="eastAsia"/>
        </w:rPr>
        <w:t>原因是在子类</w:t>
      </w:r>
      <w:r w:rsidR="00E034EC">
        <w:rPr>
          <w:rFonts w:hint="eastAsia"/>
        </w:rPr>
        <w:t>中的每一个</w:t>
      </w:r>
      <w:r>
        <w:rPr>
          <w:rFonts w:hint="eastAsia"/>
        </w:rPr>
        <w:t>构造器中会有隐藏的语句super（）</w:t>
      </w:r>
      <w:r w:rsidR="00CF77B6">
        <w:rPr>
          <w:rFonts w:hint="eastAsia"/>
        </w:rPr>
        <w:t>（默认）</w:t>
      </w:r>
      <w:r>
        <w:rPr>
          <w:rFonts w:hint="eastAsia"/>
        </w:rPr>
        <w:t>，而这句话是</w:t>
      </w:r>
      <w:r w:rsidRPr="00CF77B6">
        <w:rPr>
          <w:rFonts w:hint="eastAsia"/>
          <w:color w:val="FF0000"/>
        </w:rPr>
        <w:t>默认</w:t>
      </w:r>
      <w:r>
        <w:rPr>
          <w:rFonts w:hint="eastAsia"/>
        </w:rPr>
        <w:t>调用</w:t>
      </w:r>
      <w:proofErr w:type="gramStart"/>
      <w:r>
        <w:rPr>
          <w:rFonts w:hint="eastAsia"/>
        </w:rPr>
        <w:t>父类无参</w:t>
      </w:r>
      <w:proofErr w:type="gramEnd"/>
      <w:r>
        <w:rPr>
          <w:rFonts w:hint="eastAsia"/>
        </w:rPr>
        <w:t>构造器的意思</w:t>
      </w:r>
      <w:r w:rsidR="00E034EC">
        <w:rPr>
          <w:rFonts w:hint="eastAsia"/>
        </w:rPr>
        <w:t>。</w:t>
      </w:r>
      <w:proofErr w:type="gramStart"/>
      <w:r w:rsidR="00E034EC">
        <w:rPr>
          <w:rFonts w:hint="eastAsia"/>
        </w:rPr>
        <w:t>如果父类的默认无参构造</w:t>
      </w:r>
      <w:proofErr w:type="gramEnd"/>
      <w:r w:rsidR="00E034EC">
        <w:rPr>
          <w:rFonts w:hint="eastAsia"/>
        </w:rPr>
        <w:t>器被覆盖时，那</w:t>
      </w:r>
      <w:proofErr w:type="gramStart"/>
      <w:r w:rsidR="00E034EC">
        <w:rPr>
          <w:rFonts w:hint="eastAsia"/>
        </w:rPr>
        <w:t>子类每一个</w:t>
      </w:r>
      <w:proofErr w:type="gramEnd"/>
      <w:r w:rsidR="00E034EC">
        <w:rPr>
          <w:rFonts w:hint="eastAsia"/>
        </w:rPr>
        <w:t>构造器都要写super（</w:t>
      </w:r>
      <w:proofErr w:type="gramStart"/>
      <w:r w:rsidR="00E034EC">
        <w:rPr>
          <w:rFonts w:hint="eastAsia"/>
        </w:rPr>
        <w:t>父类某</w:t>
      </w:r>
      <w:proofErr w:type="gramEnd"/>
      <w:r w:rsidR="00E034EC">
        <w:rPr>
          <w:rFonts w:hint="eastAsia"/>
        </w:rPr>
        <w:t>一个构造器形参列表）来指定</w:t>
      </w:r>
      <w:proofErr w:type="gramStart"/>
      <w:r w:rsidR="00E034EC">
        <w:rPr>
          <w:rFonts w:hint="eastAsia"/>
        </w:rPr>
        <w:t>调用哪一个父类</w:t>
      </w:r>
      <w:proofErr w:type="gramEnd"/>
      <w:r w:rsidR="00E034EC">
        <w:rPr>
          <w:rFonts w:hint="eastAsia"/>
        </w:rPr>
        <w:t>的构造器来</w:t>
      </w:r>
      <w:proofErr w:type="gramStart"/>
      <w:r w:rsidR="00E034EC">
        <w:rPr>
          <w:rFonts w:hint="eastAsia"/>
        </w:rPr>
        <w:t>完成父类初始化</w:t>
      </w:r>
      <w:proofErr w:type="gramEnd"/>
    </w:p>
    <w:p w14:paraId="0500734D" w14:textId="21C26A8D" w:rsidR="00E034EC" w:rsidRDefault="00E034EC">
      <w:r w:rsidRPr="00E034EC">
        <w:rPr>
          <w:noProof/>
        </w:rPr>
        <w:drawing>
          <wp:inline distT="0" distB="0" distL="0" distR="0" wp14:anchorId="699F77AE" wp14:editId="4F41F744">
            <wp:extent cx="5274310" cy="660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5C05" w14:textId="1C9CF985" w:rsidR="00224141" w:rsidRDefault="00224141"/>
    <w:p w14:paraId="4D1D24A7" w14:textId="56FEE56D" w:rsidR="00224141" w:rsidRDefault="00224141">
      <w:r w:rsidRPr="00224141">
        <w:rPr>
          <w:noProof/>
        </w:rPr>
        <w:drawing>
          <wp:inline distT="0" distB="0" distL="0" distR="0" wp14:anchorId="29F70115" wp14:editId="7F616571">
            <wp:extent cx="5274310" cy="1414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C6E" w14:textId="0632CDD7" w:rsidR="00865101" w:rsidRDefault="00865101">
      <w:r w:rsidRPr="00865101">
        <w:rPr>
          <w:noProof/>
        </w:rPr>
        <w:lastRenderedPageBreak/>
        <w:drawing>
          <wp:inline distT="0" distB="0" distL="0" distR="0" wp14:anchorId="17ABF787" wp14:editId="7E5B0DF1">
            <wp:extent cx="5274310" cy="2677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B2C" w14:textId="2A2FB0EB" w:rsidR="00865101" w:rsidRDefault="00865101">
      <w:r>
        <w:rPr>
          <w:rFonts w:hint="eastAsia"/>
        </w:rPr>
        <w:t>总结：</w:t>
      </w:r>
    </w:p>
    <w:p w14:paraId="02A2EB8F" w14:textId="23278FCB" w:rsidR="00865101" w:rsidRDefault="00865101">
      <w:r>
        <w:tab/>
      </w:r>
      <w:r>
        <w:rPr>
          <w:rFonts w:hint="eastAsia"/>
        </w:rPr>
        <w:t>继承的时候，子类的构造器</w:t>
      </w:r>
      <w:r w:rsidR="00A603C8">
        <w:rPr>
          <w:rFonts w:hint="eastAsia"/>
        </w:rPr>
        <w:t>必须</w:t>
      </w:r>
      <w:r>
        <w:rPr>
          <w:rFonts w:hint="eastAsia"/>
        </w:rPr>
        <w:t>先</w:t>
      </w:r>
      <w:proofErr w:type="gramStart"/>
      <w:r>
        <w:rPr>
          <w:rFonts w:hint="eastAsia"/>
        </w:rPr>
        <w:t>调用父类的</w:t>
      </w:r>
      <w:proofErr w:type="gramEnd"/>
      <w:r>
        <w:rPr>
          <w:rFonts w:hint="eastAsia"/>
        </w:rPr>
        <w:t>构造器</w:t>
      </w:r>
      <w:r w:rsidR="00A603C8">
        <w:rPr>
          <w:rFonts w:hint="eastAsia"/>
        </w:rPr>
        <w:t>（不自己定义的话但是默认有无参构造器）</w:t>
      </w:r>
      <w:r>
        <w:rPr>
          <w:rFonts w:hint="eastAsia"/>
        </w:rPr>
        <w:t>，至于是哪</w:t>
      </w:r>
      <w:proofErr w:type="gramStart"/>
      <w:r>
        <w:rPr>
          <w:rFonts w:hint="eastAsia"/>
        </w:rPr>
        <w:t>一个父类的</w:t>
      </w:r>
      <w:proofErr w:type="gramEnd"/>
      <w:r>
        <w:rPr>
          <w:rFonts w:hint="eastAsia"/>
        </w:rPr>
        <w:t>构造器取决于你在子类构造器里super（）还是super（形参列表）对应的</w:t>
      </w:r>
      <w:proofErr w:type="gramStart"/>
      <w:r>
        <w:rPr>
          <w:rFonts w:hint="eastAsia"/>
        </w:rPr>
        <w:t>父类构造</w:t>
      </w:r>
      <w:proofErr w:type="gramEnd"/>
      <w:r>
        <w:rPr>
          <w:rFonts w:hint="eastAsia"/>
        </w:rPr>
        <w:t>器</w:t>
      </w:r>
    </w:p>
    <w:p w14:paraId="3FC42CBF" w14:textId="63F57898" w:rsidR="003C79E5" w:rsidRDefault="003C79E5"/>
    <w:p w14:paraId="5B205DEC" w14:textId="14219C50" w:rsidR="003C79E5" w:rsidRDefault="003C79E5">
      <w:r w:rsidRPr="003C79E5">
        <w:rPr>
          <w:noProof/>
        </w:rPr>
        <w:drawing>
          <wp:inline distT="0" distB="0" distL="0" distR="0" wp14:anchorId="439DDDE2" wp14:editId="75D1FE9C">
            <wp:extent cx="5274310" cy="2120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36E" w14:textId="20D15FE9" w:rsidR="003C79E5" w:rsidRDefault="003C79E5"/>
    <w:p w14:paraId="1B59252B" w14:textId="45F3ACF3" w:rsidR="003C79E5" w:rsidRDefault="003C79E5"/>
    <w:p w14:paraId="303EC750" w14:textId="56228080" w:rsidR="003C79E5" w:rsidRDefault="003C79E5">
      <w:r>
        <w:rPr>
          <w:rFonts w:hint="eastAsia"/>
        </w:rPr>
        <w:t>继承的本质</w:t>
      </w:r>
    </w:p>
    <w:p w14:paraId="04A88964" w14:textId="03CC1D17" w:rsidR="005335BA" w:rsidRDefault="005335BA">
      <w:r w:rsidRPr="005335BA">
        <w:rPr>
          <w:noProof/>
        </w:rPr>
        <w:lastRenderedPageBreak/>
        <w:drawing>
          <wp:inline distT="0" distB="0" distL="0" distR="0" wp14:anchorId="65345D42" wp14:editId="3644ADCB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B4C0" w14:textId="02BD9485" w:rsidR="005335BA" w:rsidRDefault="005335BA">
      <w:r w:rsidRPr="005335BA">
        <w:rPr>
          <w:noProof/>
        </w:rPr>
        <w:drawing>
          <wp:inline distT="0" distB="0" distL="0" distR="0" wp14:anchorId="3DF75DED" wp14:editId="27CCF611">
            <wp:extent cx="5274310" cy="2161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3E1" w14:textId="6B372F82" w:rsidR="004D60FC" w:rsidRDefault="004D60FC">
      <w:r w:rsidRPr="004D60FC">
        <w:rPr>
          <w:noProof/>
        </w:rPr>
        <w:drawing>
          <wp:inline distT="0" distB="0" distL="0" distR="0" wp14:anchorId="7D890D9E" wp14:editId="0C2119EC">
            <wp:extent cx="5274310" cy="833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404" w14:textId="1E4BBBEE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on里面又开grandpa数据空间，又开Father数据空间</w:t>
      </w:r>
    </w:p>
    <w:p w14:paraId="5A754A76" w14:textId="78F7FFAC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访问，修饰符的问题。你设置成立private，本质上你有这个父亲的private属性（即使是private也会继承下来），但是你不能直接访问</w:t>
      </w:r>
      <w:r>
        <w:t>—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报错，不会说（这里找到了，但是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一个private，然后又继续往上找age）。简而言之，一旦没有属性或者无法访问，直接报错</w:t>
      </w:r>
    </w:p>
    <w:p w14:paraId="5D186FFB" w14:textId="7ED392EA" w:rsidR="006501E6" w:rsidRDefault="006501E6" w:rsidP="005335BA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his和super不能共存，但是在子类构造器中用了this（），会去this指定的子类构造器（这里看有没有super），如果有就程序就从这里开始</w:t>
      </w:r>
      <w:proofErr w:type="gramStart"/>
      <w:r>
        <w:rPr>
          <w:rFonts w:hint="eastAsia"/>
        </w:rPr>
        <w:t>调父类</w:t>
      </w:r>
      <w:proofErr w:type="gramEnd"/>
      <w:r>
        <w:rPr>
          <w:rFonts w:hint="eastAsia"/>
        </w:rPr>
        <w:t>的构造</w:t>
      </w:r>
      <w:proofErr w:type="gramStart"/>
      <w:r>
        <w:rPr>
          <w:rFonts w:hint="eastAsia"/>
        </w:rPr>
        <w:t>器父类</w:t>
      </w:r>
      <w:proofErr w:type="gramEnd"/>
      <w:r>
        <w:rPr>
          <w:rFonts w:hint="eastAsia"/>
        </w:rPr>
        <w:t>的初始化</w:t>
      </w:r>
    </w:p>
    <w:p w14:paraId="15B80D5A" w14:textId="053FCD56" w:rsidR="008E4115" w:rsidRDefault="008E4115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所有构造器，只有没有</w:t>
      </w:r>
      <w:proofErr w:type="gramStart"/>
      <w:r>
        <w:rPr>
          <w:rFonts w:hint="eastAsia"/>
        </w:rPr>
        <w:t>显式写</w:t>
      </w:r>
      <w:proofErr w:type="gramEnd"/>
      <w:r>
        <w:rPr>
          <w:rFonts w:hint="eastAsia"/>
        </w:rPr>
        <w:t>super，都</w:t>
      </w:r>
      <w:proofErr w:type="gramStart"/>
      <w:r>
        <w:rPr>
          <w:rFonts w:hint="eastAsia"/>
        </w:rPr>
        <w:t>默认第</w:t>
      </w:r>
      <w:proofErr w:type="gramEnd"/>
      <w:r>
        <w:rPr>
          <w:rFonts w:hint="eastAsia"/>
        </w:rPr>
        <w:t>一句含</w:t>
      </w:r>
      <w:r w:rsidR="0042703C">
        <w:rPr>
          <w:rFonts w:hint="eastAsia"/>
        </w:rPr>
        <w:t xml:space="preserve">有 </w:t>
      </w:r>
      <w:r>
        <w:rPr>
          <w:rFonts w:hint="eastAsia"/>
        </w:rPr>
        <w:t>了super</w:t>
      </w:r>
    </w:p>
    <w:sectPr w:rsidR="008E411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1F4177"/>
    <w:multiLevelType w:val="hybridMultilevel"/>
    <w:tmpl w:val="02F00AE6"/>
    <w:lvl w:ilvl="0" w:tplc="D196F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3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60"/>
    <w:rsid w:val="00224141"/>
    <w:rsid w:val="003B21E5"/>
    <w:rsid w:val="003C79E5"/>
    <w:rsid w:val="0042703C"/>
    <w:rsid w:val="004D60FC"/>
    <w:rsid w:val="005335BA"/>
    <w:rsid w:val="006501E6"/>
    <w:rsid w:val="00865101"/>
    <w:rsid w:val="008E4115"/>
    <w:rsid w:val="009018C3"/>
    <w:rsid w:val="00932299"/>
    <w:rsid w:val="00A603C8"/>
    <w:rsid w:val="00CF77B6"/>
    <w:rsid w:val="00D137FC"/>
    <w:rsid w:val="00E034EC"/>
    <w:rsid w:val="00EF5D9E"/>
    <w:rsid w:val="00F1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25D3C"/>
  <w15:chartTrackingRefBased/>
  <w15:docId w15:val="{0D6BCF76-CAB7-40C2-90FF-EDA416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443</TotalTime>
  <Pages>3</Pages>
  <Words>84</Words>
  <Characters>480</Characters>
  <Application>Microsoft Office Word</Application>
  <DocSecurity>0</DocSecurity>
  <Lines>4</Lines>
  <Paragraphs>1</Paragraphs>
  <ScaleCrop>false</ScaleCrop>
  <Company/>
  <LinksUpToDate>false</LinksUpToDate>
  <CharactersWithSpaces>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6</cp:revision>
  <dcterms:created xsi:type="dcterms:W3CDTF">2023-01-01T11:26:00Z</dcterms:created>
  <dcterms:modified xsi:type="dcterms:W3CDTF">2023-01-05T12:55:00Z</dcterms:modified>
</cp:coreProperties>
</file>